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4157"/>
        <w:gridCol w:w="5414"/>
      </w:tblGrid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 материала (ФИО)</w:t>
            </w:r>
          </w:p>
        </w:tc>
        <w:tc>
          <w:tcPr>
            <w:tcW w:w="5414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Липко Таисия Николаевна</w:t>
            </w:r>
          </w:p>
        </w:tc>
      </w:tr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Должность (с указанием преподаваемого предмета)</w:t>
            </w:r>
          </w:p>
        </w:tc>
        <w:tc>
          <w:tcPr>
            <w:tcW w:w="5414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начальных классов</w:t>
            </w:r>
          </w:p>
        </w:tc>
      </w:tr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414" w:type="dxa"/>
          </w:tcPr>
          <w:p w:rsidR="00E369F3" w:rsidRPr="000D1F17" w:rsidRDefault="00E369F3" w:rsidP="00E369F3">
            <w:pPr>
              <w:tabs>
                <w:tab w:val="left" w:pos="940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МКОУ «СОШ с. Учебного»</w:t>
            </w:r>
          </w:p>
        </w:tc>
      </w:tr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материала</w:t>
            </w:r>
          </w:p>
        </w:tc>
        <w:tc>
          <w:tcPr>
            <w:tcW w:w="5414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 по теме «</w:t>
            </w:r>
            <w:r w:rsidRPr="000D1F1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Чтение слов с буквой Ч. Закрепление</w:t>
            </w: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 35 минут</w:t>
            </w:r>
          </w:p>
        </w:tc>
      </w:tr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 (возраст учащихся)</w:t>
            </w:r>
          </w:p>
        </w:tc>
        <w:tc>
          <w:tcPr>
            <w:tcW w:w="5414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класс </w:t>
            </w:r>
          </w:p>
        </w:tc>
      </w:tr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Учебный предмет</w:t>
            </w:r>
          </w:p>
        </w:tc>
        <w:tc>
          <w:tcPr>
            <w:tcW w:w="5414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Обучение грамоте (чтение)</w:t>
            </w:r>
          </w:p>
        </w:tc>
      </w:tr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учебного пособия, образовательной программы (УМК) с указанием авторов, к которому относится ресурс</w:t>
            </w:r>
          </w:p>
        </w:tc>
        <w:tc>
          <w:tcPr>
            <w:tcW w:w="5414" w:type="dxa"/>
          </w:tcPr>
          <w:p w:rsidR="00E369F3" w:rsidRPr="000D1F17" w:rsidRDefault="00E369F3" w:rsidP="00902A88">
            <w:pPr>
              <w:pStyle w:val="a4"/>
              <w:shd w:val="clear" w:color="auto" w:fill="FFFFFF" w:themeFill="background1"/>
              <w:spacing w:before="134" w:beforeAutospacing="0" w:after="134" w:afterAutospacing="0"/>
              <w:rPr>
                <w:rStyle w:val="c28"/>
                <w:b/>
                <w:i/>
                <w:sz w:val="28"/>
                <w:szCs w:val="28"/>
              </w:rPr>
            </w:pPr>
            <w:r w:rsidRPr="000D1F17">
              <w:rPr>
                <w:b/>
                <w:i/>
                <w:sz w:val="28"/>
                <w:szCs w:val="28"/>
              </w:rPr>
              <w:t>УМК «Школа России», автор А.А.Плешаков</w:t>
            </w:r>
            <w:r>
              <w:rPr>
                <w:b/>
                <w:i/>
                <w:sz w:val="28"/>
                <w:szCs w:val="28"/>
              </w:rPr>
              <w:t xml:space="preserve">, </w:t>
            </w:r>
            <w:r w:rsidRPr="000D1F17">
              <w:rPr>
                <w:b/>
                <w:i/>
                <w:sz w:val="28"/>
                <w:szCs w:val="28"/>
              </w:rPr>
              <w:t xml:space="preserve"> учебник «</w:t>
            </w:r>
            <w:r w:rsidRPr="000D1F17">
              <w:rPr>
                <w:rStyle w:val="c28"/>
                <w:b/>
                <w:i/>
                <w:iCs/>
                <w:sz w:val="28"/>
                <w:szCs w:val="28"/>
              </w:rPr>
              <w:t xml:space="preserve">Азбука» часть 2, </w:t>
            </w:r>
            <w:r w:rsidRPr="000D1F17">
              <w:rPr>
                <w:rStyle w:val="c28"/>
                <w:b/>
                <w:i/>
                <w:sz w:val="28"/>
                <w:szCs w:val="28"/>
              </w:rPr>
              <w:t>1 класс : учебник для общеобразовательных учреждений в 2 ч.</w:t>
            </w:r>
            <w:r>
              <w:rPr>
                <w:rStyle w:val="c28"/>
                <w:b/>
                <w:i/>
                <w:sz w:val="28"/>
                <w:szCs w:val="28"/>
              </w:rPr>
              <w:t xml:space="preserve"> / В. Г. Горецкий [и др.]. – М.</w:t>
            </w:r>
            <w:r w:rsidR="00791890">
              <w:rPr>
                <w:rStyle w:val="c28"/>
                <w:b/>
                <w:i/>
                <w:sz w:val="28"/>
                <w:szCs w:val="28"/>
              </w:rPr>
              <w:t>: Просвещение, 202</w:t>
            </w:r>
            <w:r w:rsidRPr="000D1F17">
              <w:rPr>
                <w:rStyle w:val="c28"/>
                <w:b/>
                <w:i/>
                <w:sz w:val="28"/>
                <w:szCs w:val="28"/>
              </w:rPr>
              <w:t>3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ресурса (презентация, видео, текстовый документ и другие)</w:t>
            </w:r>
          </w:p>
        </w:tc>
        <w:tc>
          <w:tcPr>
            <w:tcW w:w="5414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Текстовый документ, презентация урока</w:t>
            </w:r>
          </w:p>
        </w:tc>
      </w:tr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Техническое оснащение (компьютер, интерактивная доска и другие)</w:t>
            </w:r>
          </w:p>
        </w:tc>
        <w:tc>
          <w:tcPr>
            <w:tcW w:w="5414" w:type="dxa"/>
          </w:tcPr>
          <w:p w:rsidR="00E369F3" w:rsidRPr="000D1F17" w:rsidRDefault="00E369F3" w:rsidP="00E369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Компьютер</w:t>
            </w: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проектор,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электронная доска</w:t>
            </w:r>
          </w:p>
        </w:tc>
      </w:tr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Цели,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 материала</w:t>
            </w:r>
          </w:p>
        </w:tc>
        <w:tc>
          <w:tcPr>
            <w:tcW w:w="5414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Цель: </w:t>
            </w:r>
            <w:r w:rsidRPr="000D1F1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0D1F1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учить характеризовать звуки по алгоритму, учить читать слова, предложения, тексты с изученными буквами.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1.Учебные задачи, направленные на достижение личностных результатов обучения:</w:t>
            </w:r>
          </w:p>
          <w:p w:rsidR="00E369F3" w:rsidRPr="000D1F17" w:rsidRDefault="00E369F3" w:rsidP="00E369F3">
            <w:pPr>
              <w:pStyle w:val="a5"/>
              <w:numPr>
                <w:ilvl w:val="0"/>
                <w:numId w:val="4"/>
              </w:numPr>
              <w:rPr>
                <w:b/>
                <w:i/>
                <w:sz w:val="28"/>
                <w:szCs w:val="28"/>
              </w:rPr>
            </w:pPr>
            <w:r w:rsidRPr="000D1F17">
              <w:rPr>
                <w:b/>
                <w:i/>
                <w:sz w:val="28"/>
                <w:szCs w:val="28"/>
              </w:rPr>
              <w:t>Формировать  положительную учебную мотивацию;</w:t>
            </w:r>
          </w:p>
          <w:p w:rsidR="00E369F3" w:rsidRPr="000D1F17" w:rsidRDefault="00E369F3" w:rsidP="00E369F3">
            <w:pPr>
              <w:pStyle w:val="a5"/>
              <w:numPr>
                <w:ilvl w:val="0"/>
                <w:numId w:val="4"/>
              </w:numPr>
              <w:rPr>
                <w:b/>
                <w:i/>
                <w:sz w:val="28"/>
                <w:szCs w:val="28"/>
              </w:rPr>
            </w:pPr>
            <w:r w:rsidRPr="000D1F17">
              <w:rPr>
                <w:b/>
                <w:i/>
                <w:sz w:val="28"/>
                <w:szCs w:val="28"/>
              </w:rPr>
              <w:t>способствовать проявлению интереса к изучаемой теме, осознанию собственных достижений при освоении учебной темы.</w:t>
            </w:r>
          </w:p>
          <w:p w:rsidR="00E369F3" w:rsidRPr="000D1F17" w:rsidRDefault="00E369F3" w:rsidP="00E369F3">
            <w:pPr>
              <w:pStyle w:val="a5"/>
              <w:numPr>
                <w:ilvl w:val="0"/>
                <w:numId w:val="4"/>
              </w:numPr>
              <w:rPr>
                <w:b/>
                <w:i/>
                <w:sz w:val="28"/>
                <w:szCs w:val="28"/>
              </w:rPr>
            </w:pPr>
            <w:r w:rsidRPr="000D1F17">
              <w:rPr>
                <w:b/>
                <w:i/>
                <w:sz w:val="28"/>
                <w:szCs w:val="28"/>
              </w:rPr>
              <w:t>развивать навыки сотрудничества со сверстниками и со взрослыми, умение доказывать свою точку зрения</w:t>
            </w:r>
          </w:p>
          <w:p w:rsidR="00E369F3" w:rsidRPr="000D1F17" w:rsidRDefault="00E369F3" w:rsidP="00902A88">
            <w:pPr>
              <w:ind w:left="7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Учебные задачи, направленные на </w:t>
            </w: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достижение метапредметных результатов обучения: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Познавательные УУД:</w:t>
            </w:r>
          </w:p>
          <w:p w:rsidR="00E369F3" w:rsidRPr="000D1F17" w:rsidRDefault="00E369F3" w:rsidP="00E369F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Развивать интерес к восприятию новой информации</w:t>
            </w:r>
          </w:p>
          <w:p w:rsidR="00E369F3" w:rsidRPr="000D1F17" w:rsidRDefault="00E369F3" w:rsidP="00E369F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Формировать умения сравнивать и классифицировать информацию, на основе анализа объектов делать выводы,  обобщать и классифицировать по признакам</w:t>
            </w:r>
            <w:r w:rsidRPr="000D1F17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, устанавливать аналогии и причинно-следственные связи, построения рассуждений</w:t>
            </w:r>
            <w:r w:rsidRPr="000D1F1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</w:p>
          <w:p w:rsidR="00E369F3" w:rsidRPr="000D1F17" w:rsidRDefault="00E369F3" w:rsidP="00E369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активно использовать  речевые средства для решения коммуникативных и познавательных задач.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РегулятивныеУУД:</w:t>
            </w:r>
          </w:p>
          <w:p w:rsidR="00E369F3" w:rsidRPr="000D1F17" w:rsidRDefault="00E369F3" w:rsidP="00E369F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Формировать умение  понимать учебную задачу урока и стремиться её выполнить;</w:t>
            </w:r>
          </w:p>
          <w:p w:rsidR="00E369F3" w:rsidRPr="000D1F17" w:rsidRDefault="00E369F3" w:rsidP="00E369F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Развивать способность планировать свою деятельность в соответствии с поставленной задачей</w:t>
            </w:r>
          </w:p>
          <w:p w:rsidR="00E369F3" w:rsidRPr="000D1F17" w:rsidRDefault="00E369F3" w:rsidP="00E369F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Контролировать, оценивать процесс и результат своей деятельности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КоммуникатавныеУУД:</w:t>
            </w:r>
          </w:p>
          <w:p w:rsidR="00E369F3" w:rsidRPr="000D1F17" w:rsidRDefault="00E369F3" w:rsidP="00E369F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Формировать умение строить понятные для партнёра высказывания</w:t>
            </w:r>
          </w:p>
          <w:p w:rsidR="00E369F3" w:rsidRPr="000D1F17" w:rsidRDefault="00E369F3" w:rsidP="00E369F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Формировать умение слышать и слушать </w:t>
            </w:r>
          </w:p>
          <w:p w:rsidR="00E369F3" w:rsidRPr="000D1F17" w:rsidRDefault="00E369F3" w:rsidP="00E369F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Взаимодействовать в паре, работать в коллективе</w:t>
            </w:r>
          </w:p>
          <w:p w:rsidR="00E369F3" w:rsidRPr="000D1F17" w:rsidRDefault="00E369F3" w:rsidP="00E369F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соотносить учебное действие с известным правилом</w:t>
            </w:r>
          </w:p>
          <w:p w:rsidR="00E369F3" w:rsidRPr="000D1F17" w:rsidRDefault="00E369F3" w:rsidP="00E369F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развивать умение высказывать своё предположение на основе работы с материалами.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Краткое описание работы с </w:t>
            </w: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ресурсом (на каком этапе предполагается применение, форма использования: индивидуальная, групповая и другие)</w:t>
            </w:r>
          </w:p>
        </w:tc>
        <w:tc>
          <w:tcPr>
            <w:tcW w:w="5414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Данный материал рассматривается в </w:t>
            </w: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разделе «Букварный период» 25 урок 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процессе урока используются фронтальная, групповая и индивидуальная формы работы.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369F3" w:rsidRPr="000D1F17" w:rsidTr="00E369F3">
        <w:tc>
          <w:tcPr>
            <w:tcW w:w="4157" w:type="dxa"/>
          </w:tcPr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Список используемой литературы,</w:t>
            </w:r>
          </w:p>
          <w:p w:rsidR="00E369F3" w:rsidRPr="000D1F17" w:rsidRDefault="00E369F3" w:rsidP="00902A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ссылки на интернет-источники</w:t>
            </w:r>
          </w:p>
        </w:tc>
        <w:tc>
          <w:tcPr>
            <w:tcW w:w="5414" w:type="dxa"/>
          </w:tcPr>
          <w:p w:rsidR="00E369F3" w:rsidRPr="00F14510" w:rsidRDefault="00E369F3" w:rsidP="00902A88">
            <w:pPr>
              <w:pStyle w:val="a4"/>
              <w:shd w:val="clear" w:color="auto" w:fill="FFFFFF" w:themeFill="background1"/>
              <w:spacing w:before="134" w:beforeAutospacing="0" w:after="134" w:afterAutospacing="0"/>
              <w:jc w:val="both"/>
              <w:rPr>
                <w:rStyle w:val="c28"/>
                <w:b/>
                <w:i/>
                <w:sz w:val="28"/>
                <w:szCs w:val="28"/>
              </w:rPr>
            </w:pPr>
            <w:r w:rsidRPr="00F14510">
              <w:rPr>
                <w:rStyle w:val="c28"/>
                <w:b/>
                <w:i/>
                <w:iCs/>
                <w:sz w:val="28"/>
                <w:szCs w:val="28"/>
              </w:rPr>
              <w:t>1.Азбука. </w:t>
            </w:r>
            <w:r w:rsidRPr="00F14510">
              <w:rPr>
                <w:rStyle w:val="c28"/>
                <w:b/>
                <w:i/>
                <w:sz w:val="28"/>
                <w:szCs w:val="28"/>
              </w:rPr>
              <w:t>1 класс : учеб. для общеобразовательных учреждений в 2 ч. / В. Г. Горецкий</w:t>
            </w:r>
            <w:r w:rsidR="00791890">
              <w:rPr>
                <w:rStyle w:val="c28"/>
                <w:b/>
                <w:i/>
                <w:sz w:val="28"/>
                <w:szCs w:val="28"/>
              </w:rPr>
              <w:t xml:space="preserve"> [и др.]. – М. : Просвещение, 202</w:t>
            </w:r>
            <w:r w:rsidRPr="00F14510">
              <w:rPr>
                <w:rStyle w:val="c28"/>
                <w:b/>
                <w:i/>
                <w:sz w:val="28"/>
                <w:szCs w:val="28"/>
              </w:rPr>
              <w:t>3</w:t>
            </w:r>
          </w:p>
          <w:p w:rsidR="00E369F3" w:rsidRPr="00F14510" w:rsidRDefault="00E369F3" w:rsidP="00902A8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6F6F6"/>
              </w:rPr>
            </w:pPr>
            <w:r w:rsidRPr="00F1451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6F6F6"/>
              </w:rPr>
              <w:t>2.Богатырева А. В. Конспект занятия по обучению грамоте. Тема: Звук и буква «Ч» [Текст] // Педагогика сегодня: проблемы и решения: материалы Междунар. науч. конф. (г. Чита, апрель 2017 г.). — Чита: Издательство Молодой ученый, 2017. — С. 51-53.</w:t>
            </w:r>
          </w:p>
          <w:p w:rsidR="00E369F3" w:rsidRPr="00F14510" w:rsidRDefault="00E369F3" w:rsidP="00902A88">
            <w:pPr>
              <w:pStyle w:val="a4"/>
              <w:shd w:val="clear" w:color="auto" w:fill="FFFFFF" w:themeFill="background1"/>
              <w:spacing w:before="134" w:beforeAutospacing="0" w:after="134" w:afterAutospacing="0"/>
              <w:jc w:val="both"/>
              <w:rPr>
                <w:b/>
                <w:i/>
                <w:sz w:val="28"/>
                <w:szCs w:val="28"/>
              </w:rPr>
            </w:pPr>
            <w:r w:rsidRPr="00F14510">
              <w:rPr>
                <w:b/>
                <w:bCs/>
                <w:i/>
                <w:sz w:val="28"/>
                <w:szCs w:val="28"/>
              </w:rPr>
              <w:t>3.Волина</w:t>
            </w:r>
            <w:r w:rsidRPr="00F14510">
              <w:rPr>
                <w:b/>
                <w:i/>
                <w:sz w:val="28"/>
                <w:szCs w:val="28"/>
              </w:rPr>
              <w:t> </w:t>
            </w:r>
            <w:r w:rsidRPr="00F14510">
              <w:rPr>
                <w:b/>
                <w:bCs/>
                <w:i/>
                <w:sz w:val="28"/>
                <w:szCs w:val="28"/>
              </w:rPr>
              <w:t>В</w:t>
            </w:r>
            <w:r w:rsidRPr="00F14510">
              <w:rPr>
                <w:b/>
                <w:i/>
                <w:sz w:val="28"/>
                <w:szCs w:val="28"/>
              </w:rPr>
              <w:t>.</w:t>
            </w:r>
            <w:r w:rsidRPr="00F14510">
              <w:rPr>
                <w:b/>
                <w:bCs/>
                <w:i/>
                <w:sz w:val="28"/>
                <w:szCs w:val="28"/>
              </w:rPr>
              <w:t>В</w:t>
            </w:r>
            <w:r w:rsidRPr="00F14510">
              <w:rPr>
                <w:b/>
                <w:i/>
                <w:sz w:val="28"/>
                <w:szCs w:val="28"/>
              </w:rPr>
              <w:t xml:space="preserve">. </w:t>
            </w:r>
            <w:r w:rsidRPr="00F14510">
              <w:rPr>
                <w:b/>
                <w:bCs/>
                <w:i/>
                <w:sz w:val="28"/>
                <w:szCs w:val="28"/>
              </w:rPr>
              <w:t>Занимательное</w:t>
            </w:r>
            <w:r w:rsidRPr="00F14510">
              <w:rPr>
                <w:b/>
                <w:i/>
                <w:sz w:val="28"/>
                <w:szCs w:val="28"/>
              </w:rPr>
              <w:t> </w:t>
            </w:r>
            <w:r w:rsidRPr="00F14510">
              <w:rPr>
                <w:b/>
                <w:bCs/>
                <w:i/>
                <w:sz w:val="28"/>
                <w:szCs w:val="28"/>
              </w:rPr>
              <w:t>азбуковедение</w:t>
            </w:r>
            <w:r w:rsidRPr="00F14510">
              <w:rPr>
                <w:b/>
                <w:i/>
                <w:sz w:val="28"/>
                <w:szCs w:val="28"/>
              </w:rPr>
              <w:t> </w:t>
            </w:r>
            <w:r w:rsidRPr="00F14510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F14510">
              <w:rPr>
                <w:b/>
                <w:i/>
                <w:sz w:val="28"/>
                <w:szCs w:val="28"/>
              </w:rPr>
              <w:t>М: Просвещение, 1991</w:t>
            </w:r>
          </w:p>
          <w:p w:rsidR="00E369F3" w:rsidRPr="00F14510" w:rsidRDefault="00E369F3" w:rsidP="00902A88">
            <w:pPr>
              <w:pStyle w:val="a4"/>
              <w:shd w:val="clear" w:color="auto" w:fill="FFFFFF" w:themeFill="background1"/>
              <w:spacing w:before="134" w:beforeAutospacing="0" w:after="134" w:afterAutospacing="0"/>
              <w:jc w:val="both"/>
              <w:rPr>
                <w:b/>
                <w:i/>
                <w:sz w:val="28"/>
                <w:szCs w:val="28"/>
              </w:rPr>
            </w:pPr>
            <w:r w:rsidRPr="00F14510">
              <w:rPr>
                <w:b/>
                <w:bCs/>
                <w:i/>
                <w:sz w:val="28"/>
                <w:szCs w:val="28"/>
              </w:rPr>
              <w:t>4.Горецкий В.Г., Белянкова Н.М. Обучение грамоте. Методическое пособие с поурочными разработками. 1 класс.</w:t>
            </w:r>
            <w:r w:rsidRPr="00F14510">
              <w:rPr>
                <w:b/>
                <w:i/>
                <w:sz w:val="28"/>
                <w:szCs w:val="28"/>
              </w:rPr>
              <w:t xml:space="preserve"> Пособие для </w:t>
            </w:r>
            <w:r w:rsidR="00791890">
              <w:rPr>
                <w:b/>
                <w:i/>
                <w:sz w:val="28"/>
                <w:szCs w:val="28"/>
              </w:rPr>
              <w:t>учителей. — М.: Просвещение, 202</w:t>
            </w:r>
            <w:r w:rsidRPr="00F14510">
              <w:rPr>
                <w:b/>
                <w:i/>
                <w:sz w:val="28"/>
                <w:szCs w:val="28"/>
              </w:rPr>
              <w:t xml:space="preserve">2. </w:t>
            </w:r>
          </w:p>
          <w:p w:rsidR="00E369F3" w:rsidRPr="00F14510" w:rsidRDefault="00E369F3" w:rsidP="00902A88">
            <w:pPr>
              <w:pStyle w:val="a4"/>
              <w:shd w:val="clear" w:color="auto" w:fill="FFFFFF" w:themeFill="background1"/>
              <w:spacing w:before="134" w:beforeAutospacing="0" w:after="134" w:afterAutospacing="0"/>
              <w:jc w:val="both"/>
              <w:rPr>
                <w:rStyle w:val="c28"/>
                <w:b/>
                <w:i/>
                <w:sz w:val="28"/>
                <w:szCs w:val="28"/>
              </w:rPr>
            </w:pPr>
            <w:r w:rsidRPr="00F14510">
              <w:rPr>
                <w:rStyle w:val="c28"/>
                <w:b/>
                <w:i/>
                <w:iCs/>
                <w:sz w:val="28"/>
                <w:szCs w:val="28"/>
              </w:rPr>
              <w:t>5.Жиренко, О. Е.</w:t>
            </w:r>
            <w:r w:rsidRPr="00F14510">
              <w:rPr>
                <w:rStyle w:val="c28"/>
                <w:b/>
                <w:i/>
                <w:sz w:val="28"/>
                <w:szCs w:val="28"/>
              </w:rPr>
              <w:t> Поурочные разработки по обучению грамоте. 1 класс. Добукварный, букварный, послебукварный периоды. Новый комплект уроков / О. Е. Жиренко, Л. А. Обухова. – М. : ВАКО, 2012г.</w:t>
            </w:r>
          </w:p>
          <w:p w:rsidR="00E369F3" w:rsidRPr="00F14510" w:rsidRDefault="00E369F3" w:rsidP="00902A88">
            <w:pPr>
              <w:pStyle w:val="a4"/>
              <w:shd w:val="clear" w:color="auto" w:fill="FFFFFF" w:themeFill="background1"/>
              <w:spacing w:before="134" w:beforeAutospacing="0" w:after="134" w:afterAutospacing="0"/>
              <w:jc w:val="both"/>
              <w:rPr>
                <w:b/>
                <w:i/>
                <w:sz w:val="28"/>
                <w:szCs w:val="28"/>
              </w:rPr>
            </w:pPr>
            <w:r w:rsidRPr="00F14510">
              <w:rPr>
                <w:b/>
                <w:bCs/>
                <w:i/>
                <w:sz w:val="28"/>
                <w:szCs w:val="28"/>
              </w:rPr>
              <w:t xml:space="preserve">6.Игнатьева Т.В. Поурочные разработки по обучению грамоте. 1 класс </w:t>
            </w:r>
            <w:r w:rsidRPr="00F14510">
              <w:rPr>
                <w:b/>
                <w:i/>
                <w:sz w:val="28"/>
                <w:szCs w:val="28"/>
              </w:rPr>
              <w:t>К учебнику Горецкого В.Г. и др. "Азбука". — 2-е изд., пе</w:t>
            </w:r>
            <w:r w:rsidR="00791890">
              <w:rPr>
                <w:b/>
                <w:i/>
                <w:sz w:val="28"/>
                <w:szCs w:val="28"/>
              </w:rPr>
              <w:t>рераб. и доп. — М.: Экзамен, 202</w:t>
            </w:r>
            <w:r w:rsidRPr="00F14510">
              <w:rPr>
                <w:b/>
                <w:i/>
                <w:sz w:val="28"/>
                <w:szCs w:val="28"/>
              </w:rPr>
              <w:t>2</w:t>
            </w:r>
          </w:p>
          <w:p w:rsidR="00E369F3" w:rsidRPr="00F14510" w:rsidRDefault="00E369F3" w:rsidP="00902A88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E369F3" w:rsidRPr="000D1F17" w:rsidRDefault="00E369F3" w:rsidP="00791890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F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</w:t>
            </w:r>
          </w:p>
        </w:tc>
      </w:tr>
    </w:tbl>
    <w:p w:rsidR="00E369F3" w:rsidRPr="005E5D49" w:rsidRDefault="00E369F3" w:rsidP="00E36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Организация начала урока.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1075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Приветствие учащихся.</w:t>
      </w:r>
    </w:p>
    <w:p w:rsidR="00E369F3" w:rsidRPr="0001075D" w:rsidRDefault="00E369F3" w:rsidP="00791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Долгожданный дан звонок, начинается урок.</w:t>
      </w:r>
    </w:p>
    <w:p w:rsidR="00E369F3" w:rsidRPr="0001075D" w:rsidRDefault="00E369F3" w:rsidP="00791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книжки, и тетрадки, и мысли – всё в порядке.</w:t>
      </w:r>
    </w:p>
    <w:p w:rsidR="00E369F3" w:rsidRPr="0001075D" w:rsidRDefault="00E369F3" w:rsidP="00791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Начинается урок, он пойдёт ребятам впрок.</w:t>
      </w:r>
    </w:p>
    <w:p w:rsidR="00E369F3" w:rsidRPr="0001075D" w:rsidRDefault="00E369F3" w:rsidP="00791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Азбуку мы открываем и порядок проверяем:</w:t>
      </w:r>
    </w:p>
    <w:p w:rsidR="00E369F3" w:rsidRPr="0001075D" w:rsidRDefault="00E369F3" w:rsidP="00791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Ручка, карандаш, тетрадь, чтоб учиться нам на пять,</w:t>
      </w:r>
    </w:p>
    <w:p w:rsidR="00E369F3" w:rsidRPr="0001075D" w:rsidRDefault="00E369F3" w:rsidP="00791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Сигналы, учебник и закладка, всё на месте, всё в порядке!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Проверим готовность к уроку.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1075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-С нами сегодня на уроке будут работать сказочные герои. Угадайте кто это?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Актуализация знаний.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Пиши читай любит детей, которые учатся читать. Ему хочется узнать, как вы читаете и он приготовил для вас вопросы.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А) Работа с лентой букв: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Назовите буквы, которые обозначают гласные звуки.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Назовите буквы, которые обозначают твёрдость предшествующего согласного звука.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Назовите буквы, которые обозначают мягкость предшествующего согласного звука.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Назовите буквы, которые обозначают два звука. 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Какие это буквы? Назовите их.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Когда они обозначают два звука?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Назовите буквы, которые обозначают согласные звуки?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Назовите буквы, которые обозначают парные звонкие и глухие согласные звуки?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Б) Работа в парах. 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Чтение слогов по слоговой таблице и оценивание работы сигналами.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В) Чтение слогов с доски хором и индивидуально.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Постановка темы и цели урока.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нам на урок пришёл сказочный герой. Угадайте : кто это?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Он дружок зверям и детям,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Он живое существо,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Но таких на целом свете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Больше нет ни одного.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Потому что он не птица,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Не тигрёнок, не лисица,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Не котёнок, не щенок,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Не волчонок, не сурок.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Но заснята для кино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И известна всем давно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Эта милая мордашка.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01075D">
        <w:rPr>
          <w:rFonts w:ascii="Times New Roman" w:hAnsi="Times New Roman" w:cs="Times New Roman"/>
          <w:sz w:val="32"/>
          <w:szCs w:val="32"/>
        </w:rPr>
        <w:t xml:space="preserve">Он зовётся… </w:t>
      </w:r>
      <w:r w:rsidRPr="0001075D">
        <w:rPr>
          <w:rFonts w:ascii="Times New Roman" w:hAnsi="Times New Roman" w:cs="Times New Roman"/>
          <w:i/>
          <w:iCs/>
          <w:sz w:val="32"/>
          <w:szCs w:val="32"/>
        </w:rPr>
        <w:t xml:space="preserve">(Чебурашка). </w:t>
      </w:r>
      <w:r w:rsidRPr="0001075D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(слайд 2)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1075D">
        <w:rPr>
          <w:rFonts w:ascii="Times New Roman" w:hAnsi="Times New Roman" w:cs="Times New Roman"/>
          <w:i/>
          <w:iCs/>
          <w:sz w:val="32"/>
          <w:szCs w:val="32"/>
        </w:rPr>
        <w:t>Звучит песня из м/ф «Крокодил Гена» (сл. Э. Успенского, муз. В. Шаинского).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Theme="minorHAnsi" w:hAnsi="Times New Roman" w:cs="Times New Roman"/>
          <w:b/>
          <w:i/>
          <w:iCs/>
          <w:sz w:val="32"/>
          <w:szCs w:val="32"/>
          <w:u w:val="single"/>
          <w:lang w:eastAsia="en-US"/>
        </w:rPr>
      </w:pPr>
      <w:r w:rsidRPr="0001075D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(слайд 3)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– Чебурашка приглашает нас в на праздник «День рождения буквы». Определите, у какой буквы сегодня день рождения.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Назовите изображенные на картинке предметы и постарайтесь их запомнить.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у этих предметов общее? А какая картинка «лишняя»? (могут быть несколько вариантов) Почему?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Закройте глаза (перелистните чуть ниже страничку интернет-урока). Чур, не подглядывать! Откройте глаза. Скажите, что изменилось?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Верно, вместо тучки появилась самое необычное и интересное животное нашей планеты — черепаха.</w:t>
      </w:r>
    </w:p>
    <w:p w:rsidR="00E369F3" w:rsidRPr="0001075D" w:rsidRDefault="00E369F3" w:rsidP="00E369F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075D">
        <w:rPr>
          <w:rFonts w:ascii="Times New Roman" w:hAnsi="Times New Roman" w:cs="Times New Roman"/>
          <w:b/>
          <w:sz w:val="32"/>
          <w:szCs w:val="32"/>
          <w:u w:val="single"/>
        </w:rPr>
        <w:t>– Назовите предметы. Какой звук повторяется?</w:t>
      </w:r>
    </w:p>
    <w:p w:rsidR="00E369F3" w:rsidRPr="0001075D" w:rsidRDefault="00E369F3" w:rsidP="00E369F3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1075D">
        <w:rPr>
          <w:rFonts w:ascii="Times New Roman" w:hAnsi="Times New Roman" w:cs="Times New Roman"/>
          <w:b/>
          <w:bCs/>
          <w:sz w:val="32"/>
          <w:szCs w:val="32"/>
        </w:rPr>
        <w:t>II. Сообщение темы урока. Работа по теме урока. (</w:t>
      </w:r>
      <w:r w:rsidRPr="0001075D">
        <w:rPr>
          <w:rFonts w:ascii="Times New Roman" w:hAnsi="Times New Roman" w:cs="Times New Roman"/>
          <w:b/>
          <w:bCs/>
          <w:sz w:val="32"/>
          <w:szCs w:val="32"/>
          <w:u w:val="single"/>
        </w:rPr>
        <w:t>слайд 6)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 xml:space="preserve">– Сегодня вы узнаете </w:t>
      </w:r>
      <w:r w:rsidRPr="0001075D">
        <w:rPr>
          <w:rFonts w:ascii="Times New Roman" w:hAnsi="Times New Roman" w:cs="Times New Roman"/>
          <w:sz w:val="32"/>
          <w:szCs w:val="32"/>
          <w:u w:val="single"/>
        </w:rPr>
        <w:t>секрет нового звука</w:t>
      </w:r>
      <w:r w:rsidRPr="0001075D">
        <w:rPr>
          <w:rFonts w:ascii="Times New Roman" w:hAnsi="Times New Roman" w:cs="Times New Roman"/>
          <w:sz w:val="32"/>
          <w:szCs w:val="32"/>
        </w:rPr>
        <w:t>. Чебурашка хочет познакомить вас с хозяйкой. Вы научитесь произносить её любимую скороговорку: «Черепаха, не скучая, час сидит за чашкой чая». (проговорить с детьми скороговорку)</w:t>
      </w:r>
    </w:p>
    <w:p w:rsidR="00E369F3" w:rsidRPr="0001075D" w:rsidRDefault="00E369F3" w:rsidP="00E369F3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– Сколько раз встретился звук [ч’]? В каких словах?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15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 xml:space="preserve">Чтобы звуком управлять, 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15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О нём всё точно надо знать.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– Отгадайте, что это: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Стальной конек по белому полю бегает,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 собой синие следы оставляет. (ручка)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а как мы говорим, когда их много? (ручки)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Где вы еще слышали такое слово, или встречали предметы, которые называют таким словом? (на доске картинка руки, ручки, дверная ручка)).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Мой веселый звонкий мяч'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Ты куда помчался вскачь?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Белый, желтый, голубой,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угнаться за тобой. (о мяче)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Произнесем хором слово – </w:t>
      </w:r>
      <w:r w:rsidRPr="0001075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мяч.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 Кто скажет, какой последний звук вы услышали в этом слове?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догадался о каком звуке мы будем говорить на уроке?  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Выясним какой это звук гласный или согласный?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теперь закроем ушки и произнесем еще раз звук [ч']. Кто скажет, какой это звук?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Исследуем этот звук и узнаем бывает он твердым или мягким. Для этого вам нужно отгадать загадки и найти место звука в схемах: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1. Домовитая хозяйка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Пролетает над лужайкой,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Похлопочет над цветком –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Он поделится медком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(на доске картинка с изображением пчелы, ниже схема слова, в которой отмечены только гласные звуки).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скажет, есть ли звук [ч'] в слове пчела, где находится, какой он, твердый или мягкий?</w:t>
      </w:r>
    </w:p>
    <w:p w:rsidR="00E369F3" w:rsidRPr="0001075D" w:rsidRDefault="00E369F3" w:rsidP="00E369F3">
      <w:pPr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r w:rsidRPr="0001075D">
        <w:rPr>
          <w:rStyle w:val="c0"/>
          <w:rFonts w:ascii="Times New Roman" w:hAnsi="Times New Roman" w:cs="Times New Roman"/>
          <w:color w:val="000000"/>
          <w:sz w:val="32"/>
          <w:szCs w:val="32"/>
        </w:rPr>
        <w:t>Черный , проворный</w:t>
      </w:r>
    </w:p>
    <w:p w:rsidR="00E369F3" w:rsidRPr="0001075D" w:rsidRDefault="00E369F3" w:rsidP="00E369F3">
      <w:pPr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  <w:r w:rsidRPr="0001075D">
        <w:rPr>
          <w:rStyle w:val="c0"/>
          <w:rFonts w:ascii="Times New Roman" w:hAnsi="Times New Roman" w:cs="Times New Roman"/>
          <w:color w:val="000000"/>
          <w:sz w:val="32"/>
          <w:szCs w:val="32"/>
        </w:rPr>
        <w:t>Кричит «крак»,</w:t>
      </w:r>
    </w:p>
    <w:p w:rsidR="00E369F3" w:rsidRPr="0001075D" w:rsidRDefault="00E369F3" w:rsidP="00E369F3">
      <w:pPr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  <w:r w:rsidRPr="0001075D">
        <w:rPr>
          <w:rStyle w:val="c0"/>
          <w:rFonts w:ascii="Times New Roman" w:hAnsi="Times New Roman" w:cs="Times New Roman"/>
          <w:color w:val="000000"/>
          <w:sz w:val="32"/>
          <w:szCs w:val="32"/>
        </w:rPr>
        <w:t>Червякам враг (грач).</w:t>
      </w:r>
    </w:p>
    <w:p w:rsidR="00E369F3" w:rsidRPr="0001075D" w:rsidRDefault="00E369F3" w:rsidP="00E369F3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1075D">
        <w:rPr>
          <w:rStyle w:val="c0"/>
          <w:rFonts w:ascii="Times New Roman" w:hAnsi="Times New Roman" w:cs="Times New Roman"/>
          <w:color w:val="000000"/>
          <w:sz w:val="32"/>
          <w:szCs w:val="32"/>
        </w:rPr>
        <w:t>Кто такой грач?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(на доску – картинку с изображением грача, ниже схема)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скажет, есть ли звук [ч'] в этом слове, где находится, какой он твердый или мягкий?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3. Всех излечит, исцелит. 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Добрый доктор… Айболит.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скажет, как по другому называют доктора? (врач)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(на доске картинка с изображением врача, ниже схема)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скажет, есть ли в слове врач звук [ч'], где находится, какой он твердый или мягкий?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Обратите внимание на схемы. Что вы заметили? Кто скажет?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Дело в том, что этот звук всегда мягкий, твердым он не бывает.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(на доску – всегда мягкий)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Посмотрите</w:t>
      </w:r>
      <w:r w:rsidR="0001075D"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 буквой обозначается звук [ч'].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что похожа печатная буква Ч?</w:t>
      </w:r>
    </w:p>
    <w:p w:rsidR="00E369F3" w:rsidRPr="0001075D" w:rsidRDefault="00E369F3" w:rsidP="00E369F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– На что походит буква ч?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Первой букве в слове чтение – букве Ч моё почтение.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Буква Ч сказала: “Есть!”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Отдала кому-то честь.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Да, вы правильно решили: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 мы пишем как четыре.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Только с цифрами, друзья,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Буквы путать нам нельзя.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01075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Выложите букву Ч счётными палочками.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Чтение слогов с буквой ч.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Чистоговорки 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ЧА-ЧА-ЧА, ЧА-ЧА-ЧА: ПеЧка в доме горяЧа.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ЧА-ЧА-ЧА, ЧА-ЧА-ЧА: Видели граЧа.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ЧУ-ЧУ-ЧУ, ЧУ-ЧУ-ЧУ: ЧервяЧка дадим граЧу.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ЧУ-ЧУ-ЧУ, ЧУ-ЧУ-ЧУ: Я конфету не хоЧу.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ЧО-ЧО-ЧО, ЧО-ЧО-ЧО: У враЧа болит плеЧо.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ЧО-ЧО-ЧО, ЧО-ЧО-ЧО: Любим маму горяЧо.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ЧИ-ЧИ-ЧИ, ЧИ-ЧИ-ЧИ: ОЧень ЧИСТЫЕ мяЧи.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ЧИ-ЧИ-ЧИ, ЧИ-ЧИ-ЧИ: ОЧень Чёрные граЧи.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ЧЕ-ЧЕ-ЧЕ, ЧЕ-ЧЕ-ЧЕ: ПтиЧка на мяЧе.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ЧЕ-ЧЕ-ЧЕ, ЧЕ-ЧЕ-ЧЕ: споём песню о граЧе.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0107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Физминутка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Тик-так, тик-так.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 xml:space="preserve">Все часы идут вот так: 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тик-так, тик-так.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Смотри скорей, который час: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lastRenderedPageBreak/>
        <w:t>Тик-так, тик-так, тик-так.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Налево раз, направо раз,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left="72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 xml:space="preserve">Мы тоже можем так: 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 xml:space="preserve">     тик-так, тик-так, тик-так.</w:t>
      </w:r>
    </w:p>
    <w:p w:rsidR="00E369F3" w:rsidRPr="0001075D" w:rsidRDefault="00E369F3" w:rsidP="00E369F3">
      <w:pPr>
        <w:pStyle w:val="a7"/>
        <w:tabs>
          <w:tab w:val="left" w:pos="315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b/>
          <w:bCs/>
          <w:sz w:val="32"/>
          <w:szCs w:val="32"/>
        </w:rPr>
        <w:t>6. Работа по развитию речи.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075D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01075D">
        <w:rPr>
          <w:rFonts w:ascii="Times New Roman" w:hAnsi="Times New Roman" w:cs="Times New Roman"/>
          <w:bCs/>
          <w:sz w:val="32"/>
          <w:szCs w:val="32"/>
        </w:rPr>
        <w:t xml:space="preserve">Ребята. Мудрая Черепаха приготовила вам загадку. </w:t>
      </w:r>
      <w:r w:rsidRPr="0001075D">
        <w:rPr>
          <w:rFonts w:ascii="Times New Roman" w:hAnsi="Times New Roman" w:cs="Times New Roman"/>
          <w:b/>
          <w:bCs/>
          <w:sz w:val="32"/>
          <w:szCs w:val="32"/>
          <w:u w:val="single"/>
        </w:rPr>
        <w:t>(слайд 15)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15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На руке и на стене,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15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И на башне в вышине,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15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Ходят с боем и без боя,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150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Всем нужны, и нам с тобою.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150"/>
        <w:rPr>
          <w:rFonts w:ascii="Times New Roman" w:hAnsi="Times New Roman" w:cs="Times New Roman"/>
          <w:i/>
          <w:iCs/>
          <w:sz w:val="32"/>
          <w:szCs w:val="32"/>
        </w:rPr>
      </w:pPr>
      <w:r w:rsidRPr="0001075D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01075D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01075D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01075D">
        <w:rPr>
          <w:rFonts w:ascii="Times New Roman" w:hAnsi="Times New Roman" w:cs="Times New Roman"/>
          <w:i/>
          <w:iCs/>
          <w:sz w:val="32"/>
          <w:szCs w:val="32"/>
        </w:rPr>
        <w:tab/>
        <w:t xml:space="preserve"> (Часы.)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01075D">
        <w:rPr>
          <w:rFonts w:ascii="Times New Roman" w:hAnsi="Times New Roman" w:cs="Times New Roman"/>
          <w:sz w:val="32"/>
          <w:szCs w:val="32"/>
        </w:rPr>
        <w:t xml:space="preserve">– Какие бывают часы? </w:t>
      </w:r>
      <w:r w:rsidRPr="0001075D">
        <w:rPr>
          <w:rFonts w:ascii="Times New Roman" w:hAnsi="Times New Roman" w:cs="Times New Roman"/>
          <w:i/>
          <w:iCs/>
          <w:sz w:val="32"/>
          <w:szCs w:val="32"/>
        </w:rPr>
        <w:t xml:space="preserve">(Механические, электронные, башенные, наручные, напольные, настенные, вокзальные.) </w:t>
      </w:r>
      <w:r w:rsidRPr="0001075D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(слайд 16)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01075D">
        <w:rPr>
          <w:rFonts w:ascii="Times New Roman" w:hAnsi="Times New Roman" w:cs="Times New Roman"/>
          <w:i/>
          <w:iCs/>
          <w:sz w:val="32"/>
          <w:szCs w:val="32"/>
        </w:rPr>
        <w:t xml:space="preserve">Учитель показывает изображение Кремлёвских курантов. </w:t>
      </w:r>
      <w:r w:rsidRPr="0001075D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(слайд 17)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– Эти часы известны на весь мир. Бьют куранты через каждые 15 минут. Их перезвон слышит вся страна.</w:t>
      </w:r>
    </w:p>
    <w:p w:rsidR="00E369F3" w:rsidRPr="0001075D" w:rsidRDefault="00E369F3" w:rsidP="00E369F3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– Расскажите, что можно узнать, если посмотреть на часы? Как движутся стрелки часов? Что написано на циферблате?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1075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Задание для работы в группах.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Первая группа приготовит рассказ о солнечных часах.</w:t>
      </w:r>
    </w:p>
    <w:p w:rsidR="00E369F3" w:rsidRPr="0001075D" w:rsidRDefault="00E369F3" w:rsidP="00E369F3">
      <w:pPr>
        <w:pStyle w:val="a8"/>
        <w:rPr>
          <w:rFonts w:ascii="Times New Roman" w:eastAsia="Times New Roman" w:hAnsi="Times New Roman" w:cs="Times New Roman"/>
          <w:i w:val="0"/>
          <w:color w:val="auto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i w:val="0"/>
          <w:color w:val="auto"/>
          <w:sz w:val="32"/>
          <w:szCs w:val="32"/>
          <w:lang w:eastAsia="ru-RU"/>
        </w:rPr>
        <w:t>Вторая группа приготовит рассказ о цветочных часах.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Третья группа приготовит рассказ о песочных часах.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А сейчас прочитайте текст самостоятельно и озаглавьте его.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А сейчас найдите и прочитайте слова, в которых встречается новая буква.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 какой буквой читали текст?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>– Что запомнили о ней?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7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Вывод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часы бывают разные, но все они должны показывать точное время, чтобы не опоздать детям на уроки, взрослым на </w:t>
      </w:r>
      <w:r w:rsidRPr="000107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работу. Время нужно беречь, тогда будем много успевать сделать полезного.</w:t>
      </w:r>
    </w:p>
    <w:p w:rsidR="00E369F3" w:rsidRPr="0001075D" w:rsidRDefault="00E369F3" w:rsidP="00E36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69F3" w:rsidRPr="0001075D" w:rsidRDefault="00E369F3" w:rsidP="00E369F3">
      <w:pPr>
        <w:pStyle w:val="c1c3"/>
        <w:spacing w:before="0" w:beforeAutospacing="0" w:after="0" w:afterAutospacing="0"/>
        <w:rPr>
          <w:color w:val="000000"/>
          <w:sz w:val="32"/>
          <w:szCs w:val="32"/>
        </w:rPr>
      </w:pPr>
      <w:r w:rsidRPr="0001075D">
        <w:rPr>
          <w:color w:val="000000"/>
          <w:sz w:val="32"/>
          <w:szCs w:val="32"/>
        </w:rPr>
        <w:t>Как вы понимаете слово «чудо»?</w:t>
      </w:r>
    </w:p>
    <w:p w:rsidR="00E369F3" w:rsidRPr="0001075D" w:rsidRDefault="00E369F3" w:rsidP="00E369F3">
      <w:pPr>
        <w:spacing w:line="0" w:lineRule="atLeast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1075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(Чу́до — что-то необычное, редкое). </w:t>
      </w:r>
    </w:p>
    <w:p w:rsidR="00E369F3" w:rsidRPr="0001075D" w:rsidRDefault="00E369F3" w:rsidP="00E369F3">
      <w:pPr>
        <w:spacing w:line="0" w:lineRule="atLeast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1075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Как думаете, а бывает чудо-дерево?</w:t>
      </w:r>
    </w:p>
    <w:p w:rsidR="00E369F3" w:rsidRPr="0001075D" w:rsidRDefault="00E369F3" w:rsidP="00E369F3">
      <w:pPr>
        <w:spacing w:line="0" w:lineRule="atLeast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1075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Один замечательный детский писатель написал сказку «Чудо-дерево».</w:t>
      </w:r>
    </w:p>
    <w:p w:rsidR="00E369F3" w:rsidRPr="0001075D" w:rsidRDefault="00E369F3" w:rsidP="00E369F3">
      <w:pPr>
        <w:spacing w:line="0" w:lineRule="atLeast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1075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Определите этого писателя: Агния Барто, Самуил Маршак, Корней Чуковский.</w:t>
      </w:r>
    </w:p>
    <w:p w:rsidR="00E369F3" w:rsidRPr="0001075D" w:rsidRDefault="00E369F3" w:rsidP="00E369F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01075D">
        <w:rPr>
          <w:b/>
          <w:color w:val="000000"/>
          <w:sz w:val="32"/>
          <w:szCs w:val="32"/>
        </w:rPr>
        <w:t>А у наших у ворот,</w:t>
      </w:r>
      <w:r w:rsidRPr="0001075D">
        <w:rPr>
          <w:b/>
          <w:color w:val="000000"/>
          <w:sz w:val="32"/>
          <w:szCs w:val="32"/>
        </w:rPr>
        <w:br/>
        <w:t>Чудо-дерево растёт.</w:t>
      </w:r>
    </w:p>
    <w:p w:rsidR="00E369F3" w:rsidRPr="0001075D" w:rsidRDefault="00E369F3" w:rsidP="00E369F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01075D">
        <w:rPr>
          <w:b/>
          <w:color w:val="000000"/>
          <w:sz w:val="32"/>
          <w:szCs w:val="32"/>
        </w:rPr>
        <w:t>Чудо, чудо, чудо, чудо</w:t>
      </w:r>
      <w:r w:rsidRPr="0001075D">
        <w:rPr>
          <w:b/>
          <w:color w:val="000000"/>
          <w:sz w:val="32"/>
          <w:szCs w:val="32"/>
        </w:rPr>
        <w:br/>
        <w:t>Расчудесное!</w:t>
      </w:r>
    </w:p>
    <w:p w:rsidR="00E369F3" w:rsidRPr="0001075D" w:rsidRDefault="00E369F3" w:rsidP="00E369F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01075D">
        <w:rPr>
          <w:b/>
          <w:color w:val="000000"/>
          <w:sz w:val="32"/>
          <w:szCs w:val="32"/>
        </w:rPr>
        <w:t>Не листочки на нём,</w:t>
      </w:r>
      <w:r w:rsidRPr="0001075D">
        <w:rPr>
          <w:b/>
          <w:color w:val="000000"/>
          <w:sz w:val="32"/>
          <w:szCs w:val="32"/>
        </w:rPr>
        <w:br/>
        <w:t>Не цветочки на нём,</w:t>
      </w:r>
    </w:p>
    <w:p w:rsidR="00E369F3" w:rsidRPr="0001075D" w:rsidRDefault="00E369F3" w:rsidP="00E369F3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1075D">
        <w:rPr>
          <w:rFonts w:ascii="Times New Roman" w:hAnsi="Times New Roman" w:cs="Times New Roman"/>
          <w:b/>
          <w:color w:val="000000"/>
          <w:sz w:val="32"/>
          <w:szCs w:val="32"/>
        </w:rPr>
        <w:t>А чулки да башмаки,</w:t>
      </w:r>
      <w:r w:rsidRPr="0001075D">
        <w:rPr>
          <w:rFonts w:ascii="Times New Roman" w:hAnsi="Times New Roman" w:cs="Times New Roman"/>
          <w:b/>
          <w:color w:val="000000"/>
          <w:sz w:val="32"/>
          <w:szCs w:val="32"/>
        </w:rPr>
        <w:br/>
        <w:t>Словно яблоки!</w:t>
      </w:r>
    </w:p>
    <w:p w:rsidR="00E369F3" w:rsidRPr="0001075D" w:rsidRDefault="00E369F3" w:rsidP="00E369F3">
      <w:pPr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01075D">
        <w:rPr>
          <w:rFonts w:ascii="Times New Roman" w:hAnsi="Times New Roman" w:cs="Times New Roman"/>
          <w:color w:val="333333"/>
          <w:sz w:val="32"/>
          <w:szCs w:val="32"/>
        </w:rPr>
        <w:t>Наш урок подошел к концу.</w:t>
      </w:r>
    </w:p>
    <w:p w:rsidR="00E369F3" w:rsidRPr="0001075D" w:rsidRDefault="00E369F3" w:rsidP="00E369F3">
      <w:pPr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01075D">
        <w:rPr>
          <w:rFonts w:ascii="Times New Roman" w:hAnsi="Times New Roman" w:cs="Times New Roman"/>
          <w:color w:val="333333"/>
          <w:sz w:val="32"/>
          <w:szCs w:val="32"/>
        </w:rPr>
        <w:t>- Какую цель мы поставили в начале урока?</w:t>
      </w:r>
    </w:p>
    <w:p w:rsidR="00E369F3" w:rsidRPr="0001075D" w:rsidRDefault="00E369F3" w:rsidP="00E369F3">
      <w:pPr>
        <w:shd w:val="clear" w:color="auto" w:fill="FFFFFF"/>
        <w:rPr>
          <w:rFonts w:ascii="Times New Roman" w:hAnsi="Times New Roman" w:cs="Times New Roman"/>
          <w:color w:val="333333"/>
          <w:sz w:val="32"/>
          <w:szCs w:val="32"/>
        </w:rPr>
      </w:pPr>
      <w:r w:rsidRPr="0001075D">
        <w:rPr>
          <w:rFonts w:ascii="Times New Roman" w:hAnsi="Times New Roman" w:cs="Times New Roman"/>
          <w:color w:val="333333"/>
          <w:sz w:val="32"/>
          <w:szCs w:val="32"/>
        </w:rPr>
        <w:t>- Как выдумаете, мы справились с поставленными задачами?</w:t>
      </w:r>
    </w:p>
    <w:p w:rsidR="00E369F3" w:rsidRPr="0001075D" w:rsidRDefault="00E369F3" w:rsidP="00E369F3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 xml:space="preserve">Мне хочется услышать ваши впечатления о сегодняшнем уроке. </w:t>
      </w:r>
    </w:p>
    <w:p w:rsidR="00E369F3" w:rsidRPr="0001075D" w:rsidRDefault="00E369F3" w:rsidP="00E369F3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Мы сегодня создадим свое чудо-дерево, вместо листьев у него будут не чулочки и башмачки, как у Корнея Чуковского, а…</w:t>
      </w:r>
    </w:p>
    <w:p w:rsidR="00E369F3" w:rsidRPr="0001075D" w:rsidRDefault="00E369F3" w:rsidP="00E369F3">
      <w:pPr>
        <w:shd w:val="clear" w:color="auto" w:fill="FFFFFF"/>
        <w:rPr>
          <w:rFonts w:ascii="Times New Roman" w:hAnsi="Times New Roman" w:cs="Times New Roman"/>
          <w:color w:val="333333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Правильно!</w:t>
      </w:r>
    </w:p>
    <w:p w:rsidR="00E369F3" w:rsidRPr="0001075D" w:rsidRDefault="00E369F3" w:rsidP="00E369F3">
      <w:pPr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  <w:r w:rsidRPr="0001075D">
        <w:rPr>
          <w:rFonts w:ascii="Times New Roman" w:hAnsi="Times New Roman" w:cs="Times New Roman"/>
          <w:color w:val="333333"/>
          <w:sz w:val="32"/>
          <w:szCs w:val="32"/>
        </w:rPr>
        <w:t>- У вас на партах лежат цветные буквы Ч: зеленая означает - у меня сегодня всё получилось,  я сегодня доволен своей работой на уроке, жёлтая  – у меня не все получилось, хотя я очень старался, красная – я недоволен своей работой.</w:t>
      </w:r>
    </w:p>
    <w:p w:rsidR="00E369F3" w:rsidRPr="0001075D" w:rsidRDefault="00E369F3" w:rsidP="00E369F3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1075D">
        <w:rPr>
          <w:rFonts w:ascii="Times New Roman" w:hAnsi="Times New Roman" w:cs="Times New Roman"/>
          <w:color w:val="000000"/>
          <w:sz w:val="32"/>
          <w:szCs w:val="32"/>
        </w:rPr>
        <w:lastRenderedPageBreak/>
        <w:t>Выберете буковку одного цвета и повесьте его на наше Чудо-дерево!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60" w:line="252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1075D">
        <w:rPr>
          <w:rFonts w:ascii="Times New Roman" w:hAnsi="Times New Roman" w:cs="Times New Roman"/>
          <w:bCs/>
          <w:sz w:val="32"/>
          <w:szCs w:val="32"/>
        </w:rPr>
        <w:t xml:space="preserve">- Итак, ребята, на именинах какой буквы мы сегодня побывали? </w:t>
      </w:r>
    </w:p>
    <w:p w:rsidR="00E369F3" w:rsidRPr="0001075D" w:rsidRDefault="00E369F3" w:rsidP="00E369F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01075D">
        <w:rPr>
          <w:rFonts w:ascii="Times New Roman" w:hAnsi="Times New Roman" w:cs="Times New Roman"/>
          <w:sz w:val="32"/>
          <w:szCs w:val="32"/>
        </w:rPr>
        <w:t xml:space="preserve">– Какие звуки обозначает буква </w:t>
      </w:r>
      <w:r w:rsidRPr="000107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</w:t>
      </w:r>
      <w:r w:rsidRPr="0001075D">
        <w:rPr>
          <w:rFonts w:ascii="Times New Roman" w:hAnsi="Times New Roman" w:cs="Times New Roman"/>
          <w:sz w:val="32"/>
          <w:szCs w:val="32"/>
        </w:rPr>
        <w:t xml:space="preserve">? </w:t>
      </w:r>
      <w:r w:rsidRPr="0001075D">
        <w:rPr>
          <w:rFonts w:ascii="Times New Roman" w:hAnsi="Times New Roman" w:cs="Times New Roman"/>
          <w:i/>
          <w:iCs/>
          <w:sz w:val="32"/>
          <w:szCs w:val="32"/>
        </w:rPr>
        <w:t xml:space="preserve">(Один звук, всегда мягкий, глухой согласный звук [ч’].) </w:t>
      </w:r>
      <w:r w:rsidRPr="0001075D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(слайд 18)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Pr="0001075D">
        <w:rPr>
          <w:rFonts w:ascii="Times New Roman" w:hAnsi="Times New Roman" w:cs="Times New Roman"/>
          <w:iCs/>
          <w:sz w:val="32"/>
          <w:szCs w:val="32"/>
        </w:rPr>
        <w:t xml:space="preserve">Как вы думаете, в какой домик мы поселим звук </w:t>
      </w:r>
      <w:r w:rsidRPr="0001075D">
        <w:rPr>
          <w:rFonts w:ascii="Times New Roman" w:hAnsi="Times New Roman" w:cs="Times New Roman"/>
          <w:sz w:val="32"/>
          <w:szCs w:val="32"/>
        </w:rPr>
        <w:t>[ч’]? (дети объясняют и прикрепляют карточку со звуком [ч’] в зелёный домик.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075D">
        <w:rPr>
          <w:rFonts w:ascii="Times New Roman" w:hAnsi="Times New Roman" w:cs="Times New Roman"/>
          <w:sz w:val="32"/>
          <w:szCs w:val="32"/>
        </w:rPr>
        <w:t>- Ребята, Пишичитай  благодарит вас за урок словами, в котором есть буква Ч:</w:t>
      </w:r>
    </w:p>
    <w:p w:rsidR="00E369F3" w:rsidRPr="0001075D" w:rsidRDefault="00E369F3" w:rsidP="00E369F3">
      <w:pPr>
        <w:tabs>
          <w:tab w:val="center" w:pos="510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sz w:val="32"/>
          <w:szCs w:val="32"/>
        </w:rPr>
      </w:pPr>
      <w:r w:rsidRPr="0001075D">
        <w:rPr>
          <w:rFonts w:ascii="Times New Roman" w:hAnsi="Times New Roman" w:cs="Times New Roman"/>
          <w:b/>
          <w:sz w:val="32"/>
          <w:szCs w:val="32"/>
          <w:u w:val="single"/>
        </w:rPr>
        <w:t>(слайд 19)</w:t>
      </w:r>
      <w:r w:rsidRPr="0001075D">
        <w:rPr>
          <w:rFonts w:ascii="Times New Roman" w:hAnsi="Times New Roman" w:cs="Times New Roman"/>
          <w:b/>
          <w:sz w:val="32"/>
          <w:szCs w:val="32"/>
        </w:rPr>
        <w:tab/>
        <w:t>чудесно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75D">
        <w:rPr>
          <w:rFonts w:ascii="Times New Roman" w:hAnsi="Times New Roman" w:cs="Times New Roman"/>
          <w:b/>
          <w:sz w:val="32"/>
          <w:szCs w:val="32"/>
        </w:rPr>
        <w:t>очаровательно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75D">
        <w:rPr>
          <w:rFonts w:ascii="Times New Roman" w:hAnsi="Times New Roman" w:cs="Times New Roman"/>
          <w:b/>
          <w:sz w:val="32"/>
          <w:szCs w:val="32"/>
        </w:rPr>
        <w:t>умнички</w:t>
      </w:r>
    </w:p>
    <w:p w:rsidR="00E369F3" w:rsidRPr="0001075D" w:rsidRDefault="00E369F3" w:rsidP="00E369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75D">
        <w:rPr>
          <w:rFonts w:ascii="Times New Roman" w:hAnsi="Times New Roman" w:cs="Times New Roman"/>
          <w:b/>
          <w:sz w:val="32"/>
          <w:szCs w:val="32"/>
        </w:rPr>
        <w:t>до встречи</w:t>
      </w:r>
    </w:p>
    <w:p w:rsidR="00201AD7" w:rsidRPr="0001075D" w:rsidRDefault="00201AD7">
      <w:pPr>
        <w:rPr>
          <w:rFonts w:ascii="Times New Roman" w:hAnsi="Times New Roman" w:cs="Times New Roman"/>
          <w:sz w:val="32"/>
          <w:szCs w:val="32"/>
        </w:rPr>
      </w:pPr>
    </w:p>
    <w:sectPr w:rsidR="00201AD7" w:rsidRPr="0001075D" w:rsidSect="00201A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6CD" w:rsidRDefault="000536CD" w:rsidP="0001075D">
      <w:pPr>
        <w:spacing w:after="0" w:line="240" w:lineRule="auto"/>
      </w:pPr>
      <w:r>
        <w:separator/>
      </w:r>
    </w:p>
  </w:endnote>
  <w:endnote w:type="continuationSeparator" w:id="0">
    <w:p w:rsidR="000536CD" w:rsidRDefault="000536CD" w:rsidP="0001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861389"/>
      <w:docPartObj>
        <w:docPartGallery w:val="Page Numbers (Bottom of Page)"/>
        <w:docPartUnique/>
      </w:docPartObj>
    </w:sdtPr>
    <w:sdtContent>
      <w:p w:rsidR="0001075D" w:rsidRDefault="009E1ECE">
        <w:pPr>
          <w:pStyle w:val="ac"/>
          <w:jc w:val="right"/>
        </w:pPr>
        <w:fldSimple w:instr=" PAGE   \* MERGEFORMAT ">
          <w:r w:rsidR="00791890">
            <w:rPr>
              <w:noProof/>
            </w:rPr>
            <w:t>1</w:t>
          </w:r>
        </w:fldSimple>
      </w:p>
    </w:sdtContent>
  </w:sdt>
  <w:p w:rsidR="0001075D" w:rsidRDefault="0001075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6CD" w:rsidRDefault="000536CD" w:rsidP="0001075D">
      <w:pPr>
        <w:spacing w:after="0" w:line="240" w:lineRule="auto"/>
      </w:pPr>
      <w:r>
        <w:separator/>
      </w:r>
    </w:p>
  </w:footnote>
  <w:footnote w:type="continuationSeparator" w:id="0">
    <w:p w:rsidR="000536CD" w:rsidRDefault="000536CD" w:rsidP="00010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516"/>
    <w:multiLevelType w:val="hybridMultilevel"/>
    <w:tmpl w:val="AC7C9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1B3D"/>
    <w:multiLevelType w:val="hybridMultilevel"/>
    <w:tmpl w:val="92D6C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C3B49"/>
    <w:multiLevelType w:val="hybridMultilevel"/>
    <w:tmpl w:val="A9E66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A453B2"/>
    <w:multiLevelType w:val="hybridMultilevel"/>
    <w:tmpl w:val="4E406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9F3"/>
    <w:rsid w:val="0001075D"/>
    <w:rsid w:val="000536CD"/>
    <w:rsid w:val="00201AD7"/>
    <w:rsid w:val="0062244E"/>
    <w:rsid w:val="00791890"/>
    <w:rsid w:val="009E1ECE"/>
    <w:rsid w:val="00BF6176"/>
    <w:rsid w:val="00E3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F3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69F3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E369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369F3"/>
  </w:style>
  <w:style w:type="character" w:styleId="a6">
    <w:name w:val="Hyperlink"/>
    <w:basedOn w:val="a0"/>
    <w:rsid w:val="00E369F3"/>
    <w:rPr>
      <w:color w:val="0000FF"/>
      <w:u w:val="single"/>
    </w:rPr>
  </w:style>
  <w:style w:type="paragraph" w:styleId="a7">
    <w:name w:val="No Spacing"/>
    <w:uiPriority w:val="1"/>
    <w:qFormat/>
    <w:rsid w:val="00E369F3"/>
    <w:pPr>
      <w:spacing w:after="0" w:line="240" w:lineRule="auto"/>
    </w:pPr>
  </w:style>
  <w:style w:type="paragraph" w:customStyle="1" w:styleId="c1c3">
    <w:name w:val="c1 c3"/>
    <w:basedOn w:val="a"/>
    <w:rsid w:val="00E3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69F3"/>
  </w:style>
  <w:style w:type="paragraph" w:styleId="a8">
    <w:name w:val="Subtitle"/>
    <w:basedOn w:val="a"/>
    <w:next w:val="a"/>
    <w:link w:val="a9"/>
    <w:uiPriority w:val="11"/>
    <w:qFormat/>
    <w:rsid w:val="00E369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E369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010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1075D"/>
    <w:rPr>
      <w:rFonts w:eastAsiaTheme="minorEastAsia"/>
      <w:lang w:eastAsia="zh-CN"/>
    </w:rPr>
  </w:style>
  <w:style w:type="paragraph" w:styleId="ac">
    <w:name w:val="footer"/>
    <w:basedOn w:val="a"/>
    <w:link w:val="ad"/>
    <w:uiPriority w:val="99"/>
    <w:unhideWhenUsed/>
    <w:rsid w:val="00010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075D"/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</dc:creator>
  <cp:lastModifiedBy>HP</cp:lastModifiedBy>
  <cp:revision>4</cp:revision>
  <cp:lastPrinted>2019-12-16T20:32:00Z</cp:lastPrinted>
  <dcterms:created xsi:type="dcterms:W3CDTF">2019-12-16T20:08:00Z</dcterms:created>
  <dcterms:modified xsi:type="dcterms:W3CDTF">2026-02-01T11:15:00Z</dcterms:modified>
</cp:coreProperties>
</file>